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FD" w:rsidRDefault="005C7DFD">
      <w:pPr>
        <w:pStyle w:val="Ttulo1"/>
      </w:pPr>
      <w:r>
        <w:t xml:space="preserve">EXEMPLO DE PLACA DE OBRA </w:t>
      </w:r>
      <w:r>
        <w:rPr>
          <w:b w:val="0"/>
          <w:bCs w:val="0"/>
        </w:rPr>
        <w:t>(portaria nº 09/97)</w:t>
      </w:r>
    </w:p>
    <w:p w:rsidR="005C7DFD" w:rsidRDefault="005C7DFD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(Área Mínima: </w:t>
      </w:r>
      <w:smartTag w:uri="urn:schemas-microsoft-com:office:smarttags" w:element="metricconverter">
        <w:smartTagPr>
          <w:attr w:name="ProductID" w:val="1,00 mﾲ"/>
        </w:smartTagPr>
        <w:r>
          <w:rPr>
            <w:rFonts w:ascii="Tahoma" w:hAnsi="Tahoma" w:cs="Tahoma"/>
            <w:sz w:val="24"/>
          </w:rPr>
          <w:t>1,00 m²</w:t>
        </w:r>
      </w:smartTag>
      <w:r>
        <w:rPr>
          <w:rFonts w:ascii="Tahoma" w:hAnsi="Tahoma" w:cs="Tahoma"/>
          <w:sz w:val="24"/>
        </w:rPr>
        <w:t>)</w:t>
      </w:r>
      <w:r w:rsidR="004A2F56"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 xml:space="preserve">(dimensão 120 x </w:t>
      </w:r>
      <w:smartTag w:uri="urn:schemas-microsoft-com:office:smarttags" w:element="metricconverter">
        <w:smartTagPr>
          <w:attr w:name="ProductID" w:val="85 cent￭metros"/>
        </w:smartTagPr>
        <w:r>
          <w:rPr>
            <w:rFonts w:ascii="Tahoma" w:hAnsi="Tahoma" w:cs="Tahoma"/>
            <w:sz w:val="24"/>
          </w:rPr>
          <w:t>85 centímetros</w:t>
        </w:r>
      </w:smartTag>
      <w:r>
        <w:rPr>
          <w:rFonts w:ascii="Tahoma" w:hAnsi="Tahoma" w:cs="Tahoma"/>
          <w:sz w:val="24"/>
        </w:rPr>
        <w:t>)</w:t>
      </w:r>
    </w:p>
    <w:p w:rsidR="005C7DFD" w:rsidRDefault="005C7DFD">
      <w:pPr>
        <w:rPr>
          <w:sz w:val="4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2.8pt;margin-top:.7pt;width:387pt;height:161.85pt;z-index:251636736">
            <v:textbox>
              <w:txbxContent>
                <w:p w:rsidR="005C7DFD" w:rsidRDefault="005C7DFD">
                  <w:pPr>
                    <w:jc w:val="both"/>
                    <w:rPr>
                      <w:sz w:val="20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NOME DO PROFISSIONAL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(AUTOR DO PROJETO E/OU RESPONSAVEL PELA EXECUÇÃO DA OBRA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ARQUITETO OU ENGENHEIRO CIVIL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CREA RJ Nº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ENDEREÇO DO PROFISSIONAL: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ENDEREÇO DA OBRA: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PROCESSO Nº</w:t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  <w:t>ISCRIÇÃO NO IPTU: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</w:txbxContent>
            </v:textbox>
          </v:shap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line id="_x0000_s1048" style="position:absolute;z-index:251656192" from="478.5pt,1.9pt" to="478.5pt,179.05pt" strokeweight=".25pt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38" style="position:absolute;z-index:251645952" from="460.3pt,1.3pt" to="460.3pt,34.45pt" strokeweight=".25pt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shape id="_x0000_s1029" type="#_x0000_t202" style="position:absolute;margin-left:63.55pt;margin-top:2.05pt;width:387pt;height:177pt;z-index:251637760">
            <v:textbox>
              <w:txbxContent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RESPONSAVEL TÉCNICO PELA OBRA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 xml:space="preserve"> 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REGISTRO NO CREA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ENDEREÇO DO PROFISSIONAL: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ENDEREÇO DA OBRA: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PROCESSO Nº</w:t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  <w:t>INSCRIÇÃO DO IPTU:</w:t>
                  </w:r>
                </w:p>
                <w:p w:rsidR="005C7DFD" w:rsidRDefault="005C7DFD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</w:txbxContent>
            </v:textbox>
          </v:shap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shape id="_x0000_s1043" type="#_x0000_t202" style="position:absolute;margin-left:457.9pt;margin-top:2.5pt;width:27pt;height:18pt;z-index:251651072" filled="f" stroked="f">
            <v:textbox>
              <w:txbxContent>
                <w:p w:rsidR="005C7DFD" w:rsidRDefault="005C7DFD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15</w:t>
                  </w:r>
                </w:p>
              </w:txbxContent>
            </v:textbox>
          </v:shap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line id="_x0000_s1039" style="position:absolute;z-index:251646976" from="460.3pt,1.7pt" to="460.3pt,34.85pt" strokeweight=".25pt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30" style="position:absolute;z-index:251638784" from="63.55pt,1.3pt" to="450.55pt,1.3pt"/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shape id="_x0000_s1044" type="#_x0000_t202" style="position:absolute;margin-left:457.9pt;margin-top:2.9pt;width:27pt;height:18pt;z-index:251652096" filled="f" stroked="f">
            <v:textbox>
              <w:txbxContent>
                <w:p w:rsidR="005C7DFD" w:rsidRDefault="005C7DFD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15</w:t>
                  </w:r>
                </w:p>
              </w:txbxContent>
            </v:textbox>
          </v:shap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line id="_x0000_s1031" style="position:absolute;z-index:251639808" from="63.55pt,3.4pt" to="450.55pt,3.4pt"/>
        </w:pict>
      </w: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shape id="_x0000_s1049" type="#_x0000_t202" style="position:absolute;margin-left:474.7pt;margin-top:2.9pt;width:30.6pt;height:18pt;z-index:251657216" filled="f" stroked="f">
            <v:textbox>
              <w:txbxContent>
                <w:p w:rsidR="005C7DFD" w:rsidRDefault="005C7DFD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85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40" style="position:absolute;z-index:251648000" from="460.3pt,.9pt" to="460.3pt,34.05pt" strokeweight=".25pt">
            <v:stroke startarrow="block" startarrowwidth="narrow" startarrowlength="short" endarrow="block" endarrowwidth="narrow" endarrowlength="short"/>
          </v:lin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shape id="_x0000_s1045" type="#_x0000_t202" style="position:absolute;margin-left:457.9pt;margin-top:2.5pt;width:27pt;height:18pt;z-index:251653120" filled="f" stroked="f">
            <v:textbox>
              <w:txbxContent>
                <w:p w:rsidR="005C7DFD" w:rsidRDefault="005C7DFD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20</w:t>
                  </w:r>
                </w:p>
              </w:txbxContent>
            </v:textbox>
          </v:shap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line id="_x0000_s1032" style="position:absolute;z-index:251640832" from="63.55pt,2.65pt" to="450.55pt,2.65pt"/>
        </w:pict>
      </w: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line id="_x0000_s1041" style="position:absolute;z-index:251649024" from="460.3pt,.9pt" to="460.3pt,34.05pt" strokeweight=".25pt">
            <v:stroke startarrow="block" startarrowwidth="narrow" startarrowlength="short" endarrow="block" endarrowwidth="narrow" endarrowlength="short"/>
          </v:lin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shape id="_x0000_s1046" type="#_x0000_t202" style="position:absolute;margin-left:457.9pt;margin-top:2.1pt;width:27pt;height:18pt;z-index:251654144" filled="f" stroked="f">
            <v:textbox>
              <w:txbxContent>
                <w:p w:rsidR="005C7DFD" w:rsidRDefault="005C7DFD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20</w:t>
                  </w:r>
                </w:p>
              </w:txbxContent>
            </v:textbox>
          </v:shap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line id="_x0000_s1034" style="position:absolute;z-index:251642880" from="255.55pt,2.65pt" to="255.55pt,38.65pt"/>
        </w:pict>
      </w:r>
      <w:r>
        <w:rPr>
          <w:noProof/>
          <w:sz w:val="20"/>
        </w:rPr>
        <w:pict>
          <v:line id="_x0000_s1033" style="position:absolute;z-index:251641856" from="63.55pt,2.65pt" to="450.55pt,2.65pt"/>
        </w:pict>
      </w: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line id="_x0000_s1042" style="position:absolute;z-index:251650048" from="460.3pt,1.7pt" to="460.3pt,34.85pt" strokeweight=".25pt">
            <v:stroke startarrow="block" startarrowwidth="narrow" startarrowlength="short" endarrow="block" endarrowwidth="narrow" endarrowlength="short"/>
          </v:lin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shape id="_x0000_s1047" type="#_x0000_t202" style="position:absolute;margin-left:457.9pt;margin-top:2.9pt;width:27pt;height:18pt;z-index:251655168" filled="f" stroked="f">
            <v:textbox>
              <w:txbxContent>
                <w:p w:rsidR="005C7DFD" w:rsidRDefault="005C7DFD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15</w:t>
                  </w:r>
                </w:p>
              </w:txbxContent>
            </v:textbox>
          </v:shap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shape id="_x0000_s1036" type="#_x0000_t202" style="position:absolute;margin-left:240.55pt;margin-top:1.45pt;width:36pt;height:18pt;z-index:251644928" filled="f" stroked="f">
            <v:textbox>
              <w:txbxContent>
                <w:p w:rsidR="005C7DFD" w:rsidRDefault="005C7DFD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120</w:t>
                  </w:r>
                </w:p>
              </w:txbxContent>
            </v:textbox>
          </v:shape>
        </w:pict>
      </w:r>
    </w:p>
    <w:p w:rsidR="005C7DFD" w:rsidRDefault="005C7DFD">
      <w:pPr>
        <w:rPr>
          <w:sz w:val="6"/>
        </w:rPr>
      </w:pPr>
      <w:r>
        <w:rPr>
          <w:noProof/>
          <w:sz w:val="20"/>
        </w:rPr>
        <w:pict>
          <v:line id="_x0000_s1035" style="position:absolute;z-index:251643904" from="64.3pt,.1pt" to="451.3pt,.1pt" strokeweight=".25pt">
            <v:stroke startarrow="block" startarrowwidth="narrow" startarrowlength="short" endarrow="block" endarrowwidth="narrow" endarrowlength="short"/>
          </v:line>
        </w:pict>
      </w:r>
    </w:p>
    <w:p w:rsidR="005C7DFD" w:rsidRDefault="005C7DFD">
      <w:pPr>
        <w:rPr>
          <w:sz w:val="6"/>
        </w:rPr>
      </w:pPr>
    </w:p>
    <w:p w:rsidR="005C7DFD" w:rsidRDefault="005C7DFD">
      <w:pPr>
        <w:rPr>
          <w:sz w:val="2"/>
        </w:rPr>
      </w:pPr>
    </w:p>
    <w:p w:rsidR="005C7DFD" w:rsidRDefault="005C7DFD">
      <w:pPr>
        <w:rPr>
          <w:sz w:val="6"/>
        </w:rPr>
      </w:pPr>
    </w:p>
    <w:p w:rsidR="005C7DFD" w:rsidRPr="004A2F56" w:rsidRDefault="005C7DFD" w:rsidP="009120AE">
      <w:pPr>
        <w:rPr>
          <w:sz w:val="10"/>
          <w:szCs w:val="10"/>
        </w:rPr>
      </w:pPr>
      <w:r>
        <w:tab/>
      </w:r>
    </w:p>
    <w:p w:rsidR="00B82AEB" w:rsidRDefault="00B82AEB" w:rsidP="00B82AEB">
      <w:pPr>
        <w:pStyle w:val="Ttulo1"/>
      </w:pPr>
      <w:r>
        <w:t xml:space="preserve">EXEMPLO DE PLACA DE OBRA </w:t>
      </w:r>
      <w:r>
        <w:rPr>
          <w:b w:val="0"/>
          <w:bCs w:val="0"/>
        </w:rPr>
        <w:t>(portaria nº 09/97)</w:t>
      </w:r>
    </w:p>
    <w:p w:rsidR="00B82AEB" w:rsidRDefault="00B82AEB" w:rsidP="00B82AEB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(Área Mínima: </w:t>
      </w:r>
      <w:smartTag w:uri="urn:schemas-microsoft-com:office:smarttags" w:element="metricconverter">
        <w:smartTagPr>
          <w:attr w:name="ProductID" w:val="1,00 mﾲ"/>
        </w:smartTagPr>
        <w:r>
          <w:rPr>
            <w:rFonts w:ascii="Tahoma" w:hAnsi="Tahoma" w:cs="Tahoma"/>
            <w:sz w:val="24"/>
          </w:rPr>
          <w:t>1,00 m²</w:t>
        </w:r>
      </w:smartTag>
      <w:r>
        <w:rPr>
          <w:rFonts w:ascii="Tahoma" w:hAnsi="Tahoma" w:cs="Tahoma"/>
          <w:sz w:val="24"/>
        </w:rPr>
        <w:t xml:space="preserve">)  (dimensão 120 x </w:t>
      </w:r>
      <w:smartTag w:uri="urn:schemas-microsoft-com:office:smarttags" w:element="metricconverter">
        <w:smartTagPr>
          <w:attr w:name="ProductID" w:val="85 cent￭metros"/>
        </w:smartTagPr>
        <w:r>
          <w:rPr>
            <w:rFonts w:ascii="Tahoma" w:hAnsi="Tahoma" w:cs="Tahoma"/>
            <w:sz w:val="24"/>
          </w:rPr>
          <w:t>85 centímetros</w:t>
        </w:r>
      </w:smartTag>
      <w:r>
        <w:rPr>
          <w:rFonts w:ascii="Tahoma" w:hAnsi="Tahoma" w:cs="Tahoma"/>
          <w:sz w:val="24"/>
        </w:rPr>
        <w:t>)</w:t>
      </w:r>
    </w:p>
    <w:p w:rsidR="00B82AEB" w:rsidRDefault="00B82AEB" w:rsidP="00B82AEB">
      <w:pPr>
        <w:rPr>
          <w:sz w:val="4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shape id="_x0000_s1105" type="#_x0000_t202" style="position:absolute;margin-left:62.8pt;margin-top:.7pt;width:387pt;height:161.85pt;z-index:251658240">
            <v:textbox>
              <w:txbxContent>
                <w:p w:rsidR="00B82AEB" w:rsidRDefault="00B82AEB" w:rsidP="00B82AEB">
                  <w:pPr>
                    <w:jc w:val="both"/>
                    <w:rPr>
                      <w:sz w:val="20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NOME DO PROFISSIONAL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(AUTOR DO PROJETO E/OU RESPONSAVEL PELA EXECUÇÃO DA OBRA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ARQUITETO OU ENGENHEIRO CIVIL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CREA RJ Nº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ENDEREÇO DO PROFISSIONAL: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ENDEREÇO DA OBRA: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PROCESSO Nº</w:t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  <w:t>ISCRIÇÃO NO IPTU: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</w:txbxContent>
            </v:textbox>
          </v:shap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line id="_x0000_s1124" style="position:absolute;z-index:251677696" from="478.5pt,1.9pt" to="478.5pt,179.05pt" strokeweight=".25pt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14" style="position:absolute;z-index:251667456" from="460.3pt,1.3pt" to="460.3pt,34.45pt" strokeweight=".25pt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shape id="_x0000_s1106" type="#_x0000_t202" style="position:absolute;margin-left:63.55pt;margin-top:2.05pt;width:387pt;height:177pt;z-index:251659264">
            <v:textbox>
              <w:txbxContent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RESPONSAVEL TÉCNICO PELA OBRA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 xml:space="preserve"> 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REGISTRO NO CREA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ENDEREÇO DO PROFISSIONAL: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ENDEREÇO DA OBRA: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PROCESSO Nº</w:t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sz w:val="16"/>
                    </w:rPr>
                    <w:tab/>
                    <w:t>INSCRIÇÃO DO IPTU:</w:t>
                  </w:r>
                </w:p>
                <w:p w:rsidR="00B82AEB" w:rsidRDefault="00B82AEB" w:rsidP="00B82AEB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</w:txbxContent>
            </v:textbox>
          </v:shap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shape id="_x0000_s1119" type="#_x0000_t202" style="position:absolute;margin-left:457.9pt;margin-top:2.5pt;width:27pt;height:18pt;z-index:251672576" filled="f" stroked="f">
            <v:textbox>
              <w:txbxContent>
                <w:p w:rsidR="00B82AEB" w:rsidRDefault="00B82AEB" w:rsidP="00B82AEB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15</w:t>
                  </w:r>
                </w:p>
              </w:txbxContent>
            </v:textbox>
          </v:shap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line id="_x0000_s1115" style="position:absolute;z-index:251668480" from="460.3pt,1.7pt" to="460.3pt,34.85pt" strokeweight=".25pt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07" style="position:absolute;z-index:251660288" from="63.55pt,1.3pt" to="450.55pt,1.3pt"/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shape id="_x0000_s1120" type="#_x0000_t202" style="position:absolute;margin-left:457.9pt;margin-top:2.9pt;width:27pt;height:18pt;z-index:251673600" filled="f" stroked="f">
            <v:textbox>
              <w:txbxContent>
                <w:p w:rsidR="00B82AEB" w:rsidRDefault="00B82AEB" w:rsidP="00B82AEB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15</w:t>
                  </w:r>
                </w:p>
              </w:txbxContent>
            </v:textbox>
          </v:shap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line id="_x0000_s1108" style="position:absolute;z-index:251661312" from="63.55pt,3.4pt" to="450.55pt,3.4pt"/>
        </w:pict>
      </w: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shape id="_x0000_s1125" type="#_x0000_t202" style="position:absolute;margin-left:474.7pt;margin-top:2.9pt;width:30.6pt;height:18pt;z-index:251678720" filled="f" stroked="f">
            <v:textbox>
              <w:txbxContent>
                <w:p w:rsidR="00B82AEB" w:rsidRDefault="00B82AEB" w:rsidP="00B82AEB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85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16" style="position:absolute;z-index:251669504" from="460.3pt,.9pt" to="460.3pt,34.05pt" strokeweight=".25pt">
            <v:stroke startarrow="block" startarrowwidth="narrow" startarrowlength="short" endarrow="block" endarrowwidth="narrow" endarrowlength="short"/>
          </v:lin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shape id="_x0000_s1121" type="#_x0000_t202" style="position:absolute;margin-left:457.9pt;margin-top:2.5pt;width:27pt;height:18pt;z-index:251674624" filled="f" stroked="f">
            <v:textbox>
              <w:txbxContent>
                <w:p w:rsidR="00B82AEB" w:rsidRDefault="00B82AEB" w:rsidP="00B82AEB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20</w:t>
                  </w:r>
                </w:p>
              </w:txbxContent>
            </v:textbox>
          </v:shap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line id="_x0000_s1109" style="position:absolute;z-index:251662336" from="63.55pt,2.65pt" to="450.55pt,2.65pt"/>
        </w:pict>
      </w: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line id="_x0000_s1117" style="position:absolute;z-index:251670528" from="460.3pt,.9pt" to="460.3pt,34.05pt" strokeweight=".25pt">
            <v:stroke startarrow="block" startarrowwidth="narrow" startarrowlength="short" endarrow="block" endarrowwidth="narrow" endarrowlength="short"/>
          </v:lin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shape id="_x0000_s1122" type="#_x0000_t202" style="position:absolute;margin-left:457.9pt;margin-top:2.1pt;width:27pt;height:18pt;z-index:251675648" filled="f" stroked="f">
            <v:textbox>
              <w:txbxContent>
                <w:p w:rsidR="00B82AEB" w:rsidRDefault="00B82AEB" w:rsidP="00B82AEB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20</w:t>
                  </w:r>
                </w:p>
              </w:txbxContent>
            </v:textbox>
          </v:shap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line id="_x0000_s1111" style="position:absolute;z-index:251664384" from="255.55pt,2.65pt" to="255.55pt,38.65pt"/>
        </w:pict>
      </w:r>
      <w:r>
        <w:rPr>
          <w:noProof/>
          <w:sz w:val="20"/>
        </w:rPr>
        <w:pict>
          <v:line id="_x0000_s1110" style="position:absolute;z-index:251663360" from="63.55pt,2.65pt" to="450.55pt,2.65pt"/>
        </w:pict>
      </w: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line id="_x0000_s1118" style="position:absolute;z-index:251671552" from="460.3pt,1.7pt" to="460.3pt,34.85pt" strokeweight=".25pt">
            <v:stroke startarrow="block" startarrowwidth="narrow" startarrowlength="short" endarrow="block" endarrowwidth="narrow" endarrowlength="short"/>
          </v:lin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  <w:r>
        <w:rPr>
          <w:noProof/>
          <w:sz w:val="20"/>
        </w:rPr>
        <w:pict>
          <v:shape id="_x0000_s1123" type="#_x0000_t202" style="position:absolute;margin-left:457.9pt;margin-top:2.9pt;width:27pt;height:18pt;z-index:251676672" filled="f" stroked="f">
            <v:textbox>
              <w:txbxContent>
                <w:p w:rsidR="00B82AEB" w:rsidRDefault="00B82AEB" w:rsidP="00B82AEB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15</w:t>
                  </w:r>
                </w:p>
              </w:txbxContent>
            </v:textbox>
          </v:shape>
        </w:pict>
      </w: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B82AEB" w:rsidRDefault="00B82AEB" w:rsidP="00B82AEB">
      <w:pPr>
        <w:rPr>
          <w:sz w:val="6"/>
        </w:rPr>
      </w:pPr>
    </w:p>
    <w:p w:rsidR="004A2F56" w:rsidRDefault="00B82AEB" w:rsidP="004A2F56">
      <w:pPr>
        <w:rPr>
          <w:sz w:val="6"/>
        </w:rPr>
      </w:pPr>
      <w:r>
        <w:rPr>
          <w:noProof/>
          <w:sz w:val="20"/>
        </w:rPr>
        <w:pict>
          <v:shape id="_x0000_s1113" type="#_x0000_t202" style="position:absolute;margin-left:240.55pt;margin-top:1.45pt;width:36pt;height:18pt;z-index:251666432" filled="f" stroked="f">
            <v:textbox>
              <w:txbxContent>
                <w:p w:rsidR="00B82AEB" w:rsidRDefault="00B82AEB" w:rsidP="00B82AEB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120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12" style="position:absolute;z-index:251665408" from="64.3pt,.1pt" to="451.3pt,.1pt" strokeweight=".25pt">
            <v:stroke startarrow="block" startarrowwidth="narrow" startarrowlength="short" endarrow="block" endarrowwidth="narrow" endarrowlength="short"/>
          </v:line>
        </w:pict>
      </w:r>
    </w:p>
    <w:p w:rsidR="004A2F56" w:rsidRDefault="004A2F56" w:rsidP="004A2F56">
      <w:pPr>
        <w:rPr>
          <w:sz w:val="6"/>
        </w:rPr>
      </w:pPr>
    </w:p>
    <w:p w:rsidR="004A2F56" w:rsidRDefault="004A2F56" w:rsidP="004A2F56">
      <w:pPr>
        <w:rPr>
          <w:sz w:val="6"/>
        </w:rPr>
      </w:pPr>
    </w:p>
    <w:sectPr w:rsidR="004A2F56" w:rsidSect="00B82AEB">
      <w:pgSz w:w="11907" w:h="16840" w:code="9"/>
      <w:pgMar w:top="426" w:right="1134" w:bottom="142" w:left="1134" w:header="142" w:footer="590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63E" w:rsidRDefault="00AC263E">
      <w:r>
        <w:separator/>
      </w:r>
    </w:p>
  </w:endnote>
  <w:endnote w:type="continuationSeparator" w:id="0">
    <w:p w:rsidR="00AC263E" w:rsidRDefault="00AC2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63E" w:rsidRDefault="00AC263E">
      <w:r>
        <w:separator/>
      </w:r>
    </w:p>
  </w:footnote>
  <w:footnote w:type="continuationSeparator" w:id="0">
    <w:p w:rsidR="00AC263E" w:rsidRDefault="00AC2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120AE"/>
    <w:rsid w:val="00017CFC"/>
    <w:rsid w:val="00327A48"/>
    <w:rsid w:val="0037795F"/>
    <w:rsid w:val="004259CC"/>
    <w:rsid w:val="004A2F56"/>
    <w:rsid w:val="005C7DFD"/>
    <w:rsid w:val="005F4C5F"/>
    <w:rsid w:val="009120AE"/>
    <w:rsid w:val="00AC263E"/>
    <w:rsid w:val="00B82AEB"/>
    <w:rsid w:val="00CB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metente">
    <w:name w:val="envelope return"/>
    <w:basedOn w:val="Normal"/>
    <w:rPr>
      <w:b/>
      <w:color w:val="C0C0C0"/>
      <w:sz w:val="16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Text2">
    <w:name w:val="Body Text 2"/>
    <w:basedOn w:val="Normal"/>
    <w:pPr>
      <w:ind w:left="2832" w:hanging="2832"/>
      <w:jc w:val="both"/>
    </w:pPr>
  </w:style>
  <w:style w:type="paragraph" w:customStyle="1" w:styleId="BodyTextIndent2">
    <w:name w:val="Body Text Indent 2"/>
    <w:basedOn w:val="Normal"/>
    <w:pPr>
      <w:ind w:left="2832" w:hanging="2124"/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Processo</vt:lpstr>
    </vt:vector>
  </TitlesOfParts>
  <Company>Prefeitura Municipal de Niterói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Processo</dc:title>
  <dc:subject/>
  <dc:creator>Secretaria de Urbanismo, Meio Ambiente e Controle Urbano</dc:creator>
  <cp:keywords/>
  <dc:description/>
  <cp:lastModifiedBy>Mauricio</cp:lastModifiedBy>
  <cp:revision>2</cp:revision>
  <cp:lastPrinted>2007-09-03T17:46:00Z</cp:lastPrinted>
  <dcterms:created xsi:type="dcterms:W3CDTF">2014-09-15T19:28:00Z</dcterms:created>
  <dcterms:modified xsi:type="dcterms:W3CDTF">2014-09-15T19:28:00Z</dcterms:modified>
</cp:coreProperties>
</file>